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3F0" w:rsidRDefault="00D54B68" w:rsidP="001013F0">
      <w:pPr>
        <w:jc w:val="center"/>
        <w:rPr>
          <w:b/>
          <w:color w:val="212121"/>
          <w:sz w:val="28"/>
          <w:szCs w:val="28"/>
          <w:highlight w:val="white"/>
        </w:rPr>
      </w:pPr>
      <w:r>
        <w:rPr>
          <w:b/>
          <w:color w:val="212121"/>
          <w:sz w:val="28"/>
          <w:szCs w:val="28"/>
          <w:highlight w:val="white"/>
        </w:rPr>
        <w:t xml:space="preserve">Clarinet and Klezmer in Jerusalem                                     </w:t>
      </w:r>
    </w:p>
    <w:p w:rsidR="009652D5" w:rsidRDefault="00964D2F" w:rsidP="00964D2F">
      <w:pPr>
        <w:jc w:val="center"/>
        <w:rPr>
          <w:color w:val="212121"/>
          <w:highlight w:val="white"/>
        </w:rPr>
      </w:pPr>
      <w:r>
        <w:rPr>
          <w:b/>
          <w:color w:val="212121"/>
          <w:sz w:val="28"/>
          <w:szCs w:val="28"/>
          <w:highlight w:val="white"/>
        </w:rPr>
        <w:t>4-8/2025</w:t>
      </w:r>
      <w:r w:rsidR="00D54B68">
        <w:rPr>
          <w:b/>
          <w:color w:val="212121"/>
          <w:sz w:val="28"/>
          <w:szCs w:val="28"/>
          <w:highlight w:val="white"/>
        </w:rPr>
        <w:t xml:space="preserve">, </w:t>
      </w:r>
      <w:r w:rsidR="001013F0">
        <w:rPr>
          <w:b/>
          <w:color w:val="212121"/>
          <w:sz w:val="28"/>
          <w:szCs w:val="28"/>
          <w:highlight w:val="white"/>
        </w:rPr>
        <w:t>Israel</w:t>
      </w:r>
      <w:r w:rsidR="00D54B68">
        <w:rPr>
          <w:b/>
          <w:color w:val="212121"/>
          <w:sz w:val="28"/>
          <w:szCs w:val="28"/>
          <w:highlight w:val="white"/>
        </w:rPr>
        <w:t xml:space="preserve">                           </w:t>
      </w:r>
      <w:r w:rsidR="00D54B68">
        <w:rPr>
          <w:color w:val="212121"/>
          <w:highlight w:val="white"/>
        </w:rPr>
        <w:br/>
      </w:r>
    </w:p>
    <w:p w:rsidR="00DC5DB3" w:rsidRDefault="00D54B68">
      <w:pPr>
        <w:jc w:val="both"/>
        <w:rPr>
          <w:color w:val="212121"/>
          <w:highlight w:val="white"/>
        </w:rPr>
      </w:pPr>
      <w:r>
        <w:rPr>
          <w:color w:val="212121"/>
          <w:highlight w:val="white"/>
        </w:rPr>
        <w:t xml:space="preserve">                                        </w:t>
      </w:r>
      <w:r>
        <w:rPr>
          <w:b/>
          <w:color w:val="212121"/>
          <w:sz w:val="24"/>
          <w:szCs w:val="24"/>
          <w:highlight w:val="white"/>
        </w:rPr>
        <w:t>Instructions for registration form</w:t>
      </w:r>
      <w:r>
        <w:rPr>
          <w:color w:val="212121"/>
          <w:highlight w:val="white"/>
        </w:rPr>
        <w:br/>
        <w:t> We thank you for your interest in the Clarinet and Klezmer masterclass project in Jerusalem. The program includes master classes, private lessons, workshops and performances which will take place in different parts of Jerusalem</w:t>
      </w:r>
      <w:r w:rsidR="00DC5DB3">
        <w:rPr>
          <w:color w:val="212121"/>
          <w:highlight w:val="white"/>
        </w:rPr>
        <w:t xml:space="preserve"> </w:t>
      </w:r>
      <w:r>
        <w:rPr>
          <w:color w:val="212121"/>
          <w:highlight w:val="white"/>
        </w:rPr>
        <w:t>Musicians ages 14 and up are invited to participate in the program (All instruments).</w:t>
      </w:r>
    </w:p>
    <w:p w:rsidR="009652D5" w:rsidRDefault="00D54B68">
      <w:pPr>
        <w:jc w:val="both"/>
        <w:rPr>
          <w:b/>
          <w:color w:val="212121"/>
          <w:highlight w:val="white"/>
        </w:rPr>
      </w:pPr>
      <w:r>
        <w:rPr>
          <w:color w:val="212121"/>
          <w:highlight w:val="white"/>
        </w:rPr>
        <w:t xml:space="preserve">   1. The registration form can be filled out at the seminar website only: </w:t>
      </w:r>
      <w:r>
        <w:rPr>
          <w:b/>
          <w:color w:val="212121"/>
          <w:highlight w:val="white"/>
        </w:rPr>
        <w:t>http://klezmerjerusalem.co.il/</w:t>
      </w:r>
    </w:p>
    <w:p w:rsidR="009652D5" w:rsidRDefault="009652D5">
      <w:pPr>
        <w:rPr>
          <w:color w:val="000000"/>
        </w:rPr>
      </w:pPr>
    </w:p>
    <w:p w:rsidR="009652D5" w:rsidRDefault="00D54B68">
      <w:pPr>
        <w:rPr>
          <w:color w:val="212121"/>
          <w:highlight w:val="white"/>
        </w:rPr>
      </w:pPr>
      <w:r>
        <w:rPr>
          <w:color w:val="212121"/>
          <w:highlight w:val="white"/>
        </w:rPr>
        <w:t xml:space="preserve">   2. </w:t>
      </w:r>
      <w:r>
        <w:rPr>
          <w:b/>
          <w:color w:val="212121"/>
          <w:highlight w:val="white"/>
          <w:u w:val="single"/>
        </w:rPr>
        <w:t>General conditions:</w:t>
      </w:r>
      <w:r>
        <w:rPr>
          <w:color w:val="212121"/>
          <w:highlight w:val="white"/>
        </w:rPr>
        <w:br/>
        <w:t xml:space="preserve">By completing the registration form on our website, the applicant agrees to all the conditions           set out in this document as well as the right of the organizers to change the conditions.  </w:t>
      </w:r>
      <w:r>
        <w:rPr>
          <w:color w:val="212121"/>
          <w:highlight w:val="white"/>
        </w:rPr>
        <w:br/>
        <w:t xml:space="preserve">     </w:t>
      </w:r>
    </w:p>
    <w:p w:rsidR="009652D5" w:rsidRDefault="00D54B68">
      <w:pPr>
        <w:rPr>
          <w:color w:val="212121"/>
          <w:highlight w:val="white"/>
        </w:rPr>
      </w:pPr>
      <w:r>
        <w:rPr>
          <w:color w:val="212121"/>
          <w:highlight w:val="white"/>
        </w:rPr>
        <w:t xml:space="preserve">   2.1 The registration form should include you resume. A registration form t without a resume       won’t be considered </w:t>
      </w:r>
    </w:p>
    <w:p w:rsidR="009652D5" w:rsidRDefault="00D54B68">
      <w:pPr>
        <w:rPr>
          <w:color w:val="212121"/>
          <w:highlight w:val="white"/>
        </w:rPr>
      </w:pPr>
      <w:r>
        <w:rPr>
          <w:color w:val="212121"/>
          <w:highlight w:val="white"/>
        </w:rPr>
        <w:t xml:space="preserve">   2.2 The confirmation of the advance payment must be attached - the execution of a bank       transfer in the amount of the advance payment or confirmation of the sending of the check        by mai</w:t>
      </w:r>
      <w:r w:rsidR="00DC5DB3">
        <w:rPr>
          <w:color w:val="212121"/>
          <w:highlight w:val="white"/>
        </w:rPr>
        <w:t>l</w:t>
      </w:r>
      <w:r>
        <w:rPr>
          <w:color w:val="212121"/>
          <w:highlight w:val="white"/>
        </w:rPr>
        <w:t xml:space="preserve">.       </w:t>
      </w:r>
    </w:p>
    <w:p w:rsidR="009652D5" w:rsidRDefault="00D54B68">
      <w:pPr>
        <w:rPr>
          <w:color w:val="212121"/>
          <w:highlight w:val="white"/>
        </w:rPr>
      </w:pPr>
      <w:r>
        <w:rPr>
          <w:color w:val="212121"/>
          <w:highlight w:val="white"/>
        </w:rPr>
        <w:br/>
        <w:t>Please send your application fee (50 Euro) to:</w:t>
      </w:r>
    </w:p>
    <w:p w:rsidR="009652D5" w:rsidRDefault="00D54B68">
      <w:pPr>
        <w:rPr>
          <w:color w:val="212121"/>
          <w:highlight w:val="white"/>
        </w:rPr>
      </w:pPr>
      <w:r>
        <w:rPr>
          <w:color w:val="212121"/>
          <w:highlight w:val="white"/>
        </w:rPr>
        <w:br/>
        <w:t>AMOUTAT CKLEIZMERIM KITAT OMAN BIZFAT</w:t>
      </w:r>
      <w:r>
        <w:rPr>
          <w:color w:val="212121"/>
          <w:highlight w:val="white"/>
        </w:rPr>
        <w:br/>
        <w:t>Account No. IL19-0126-1600-0000-0479-372</w:t>
      </w:r>
      <w:r>
        <w:rPr>
          <w:color w:val="212121"/>
          <w:highlight w:val="white"/>
        </w:rPr>
        <w:br/>
        <w:t>Branch No. 616</w:t>
      </w:r>
      <w:r>
        <w:rPr>
          <w:color w:val="212121"/>
          <w:highlight w:val="white"/>
        </w:rPr>
        <w:br/>
        <w:t>BENEFICIARY'S BANK NAME:</w:t>
      </w:r>
      <w:r>
        <w:rPr>
          <w:color w:val="212121"/>
          <w:highlight w:val="white"/>
        </w:rPr>
        <w:br/>
        <w:t xml:space="preserve">BANK HAPOALIM BM. PE TACH TIKVA </w:t>
      </w:r>
      <w:r>
        <w:rPr>
          <w:color w:val="212121"/>
          <w:highlight w:val="white"/>
        </w:rPr>
        <w:br/>
        <w:t>SWIFT CODE: POALILIT</w:t>
      </w:r>
      <w:r>
        <w:rPr>
          <w:color w:val="212121"/>
          <w:highlight w:val="white"/>
        </w:rPr>
        <w:br/>
        <w:t>*If you choose to transfer both application fee and full seminar fees through the bank, you my send both together to avoid extra charges</w:t>
      </w:r>
    </w:p>
    <w:p w:rsidR="009652D5" w:rsidRDefault="009652D5">
      <w:pPr>
        <w:rPr>
          <w:color w:val="212121"/>
          <w:highlight w:val="white"/>
        </w:rPr>
      </w:pPr>
    </w:p>
    <w:p w:rsidR="009652D5" w:rsidRDefault="00D54B68" w:rsidP="00920910">
      <w:pPr>
        <w:rPr>
          <w:color w:val="212121"/>
          <w:highlight w:val="white"/>
        </w:rPr>
      </w:pPr>
      <w:r>
        <w:rPr>
          <w:color w:val="212121"/>
          <w:highlight w:val="white"/>
        </w:rPr>
        <w:t xml:space="preserve">   2.3 If the applicant is under the age of 18, his/her parents must sign the certificate at the        end of this document and sent it to: </w:t>
      </w:r>
      <w:r>
        <w:rPr>
          <w:color w:val="0000FF"/>
          <w:highlight w:val="white"/>
          <w:u w:val="single"/>
        </w:rPr>
        <w:t>barsela10@gmail.com</w:t>
      </w:r>
      <w:r>
        <w:rPr>
          <w:color w:val="212121"/>
          <w:highlight w:val="white"/>
        </w:rPr>
        <w:br/>
      </w:r>
      <w:proofErr w:type="gramStart"/>
      <w:r>
        <w:rPr>
          <w:color w:val="212121"/>
          <w:highlight w:val="white"/>
        </w:rPr>
        <w:t>For</w:t>
      </w:r>
      <w:proofErr w:type="gramEnd"/>
      <w:r>
        <w:rPr>
          <w:color w:val="212121"/>
          <w:highlight w:val="white"/>
        </w:rPr>
        <w:t xml:space="preserve"> further questions and details, please call </w:t>
      </w:r>
      <w:r w:rsidR="00920910">
        <w:rPr>
          <w:color w:val="212121"/>
          <w:highlight w:val="white"/>
        </w:rPr>
        <w:t>972+</w:t>
      </w:r>
      <w:r>
        <w:rPr>
          <w:color w:val="212121"/>
          <w:highlight w:val="white"/>
        </w:rPr>
        <w:t>52-3352797</w:t>
      </w:r>
    </w:p>
    <w:p w:rsidR="009652D5" w:rsidRDefault="009652D5">
      <w:pPr>
        <w:rPr>
          <w:color w:val="212121"/>
          <w:highlight w:val="white"/>
        </w:rPr>
      </w:pPr>
    </w:p>
    <w:p w:rsidR="009652D5" w:rsidRDefault="00D54B68">
      <w:pPr>
        <w:rPr>
          <w:color w:val="212121"/>
          <w:highlight w:val="white"/>
        </w:rPr>
      </w:pPr>
      <w:r>
        <w:rPr>
          <w:color w:val="212121"/>
          <w:highlight w:val="white"/>
        </w:rPr>
        <w:t xml:space="preserve">   2.4 The daily schedule includes two workshops, one regular, in which you will study continuously throughout the week, and one changeable in which you will have an opportunity to explore different styles. The selection for workshops in the registration form is valid only for regular workshops! In addition there will be orchestra rehearsals and daily masterclasses.</w:t>
      </w:r>
    </w:p>
    <w:p w:rsidR="009652D5" w:rsidRDefault="00D54B68">
      <w:pPr>
        <w:bidi/>
        <w:rPr>
          <w:color w:val="212121"/>
          <w:highlight w:val="white"/>
        </w:rPr>
      </w:pPr>
      <w:r>
        <w:rPr>
          <w:color w:val="212121"/>
          <w:highlight w:val="white"/>
        </w:rPr>
        <w:t xml:space="preserve">   </w:t>
      </w:r>
    </w:p>
    <w:p w:rsidR="009652D5" w:rsidRDefault="009652D5">
      <w:pPr>
        <w:rPr>
          <w:color w:val="212121"/>
          <w:highlight w:val="white"/>
        </w:rPr>
      </w:pPr>
    </w:p>
    <w:p w:rsidR="009652D5" w:rsidRDefault="00D54B68" w:rsidP="00964D2F">
      <w:pPr>
        <w:rPr>
          <w:color w:val="212121"/>
          <w:highlight w:val="white"/>
        </w:rPr>
      </w:pPr>
      <w:r>
        <w:rPr>
          <w:color w:val="212121"/>
          <w:highlight w:val="white"/>
        </w:rPr>
        <w:t xml:space="preserve">   3. </w:t>
      </w:r>
      <w:r>
        <w:rPr>
          <w:b/>
          <w:color w:val="212121"/>
          <w:highlight w:val="white"/>
          <w:u w:val="single"/>
        </w:rPr>
        <w:t>Admission:</w:t>
      </w:r>
      <w:r>
        <w:rPr>
          <w:color w:val="212121"/>
          <w:highlight w:val="white"/>
        </w:rPr>
        <w:br/>
        <w:t xml:space="preserve">   3.1 Any application submitted in accordance with the requirements will be examined by the       </w:t>
      </w:r>
      <w:r>
        <w:rPr>
          <w:color w:val="212121"/>
          <w:highlight w:val="white"/>
        </w:rPr>
        <w:lastRenderedPageBreak/>
        <w:t xml:space="preserve">organizers.      </w:t>
      </w:r>
      <w:r>
        <w:rPr>
          <w:color w:val="212121"/>
          <w:highlight w:val="white"/>
        </w:rPr>
        <w:br/>
        <w:t xml:space="preserve">   3.2 Registration deadline is </w:t>
      </w:r>
      <w:r w:rsidR="004E270E">
        <w:rPr>
          <w:color w:val="212121"/>
          <w:highlight w:val="white"/>
        </w:rPr>
        <w:t>20</w:t>
      </w:r>
      <w:r>
        <w:rPr>
          <w:color w:val="212121"/>
          <w:highlight w:val="white"/>
        </w:rPr>
        <w:t>.</w:t>
      </w:r>
      <w:r w:rsidR="004812AE">
        <w:rPr>
          <w:color w:val="212121"/>
          <w:highlight w:val="white"/>
        </w:rPr>
        <w:t>7</w:t>
      </w:r>
      <w:r>
        <w:rPr>
          <w:color w:val="212121"/>
          <w:highlight w:val="white"/>
        </w:rPr>
        <w:t>.</w:t>
      </w:r>
      <w:r w:rsidR="00DC5DB3">
        <w:rPr>
          <w:color w:val="212121"/>
          <w:highlight w:val="white"/>
        </w:rPr>
        <w:t>2</w:t>
      </w:r>
      <w:r w:rsidR="00964D2F">
        <w:rPr>
          <w:color w:val="212121"/>
          <w:highlight w:val="white"/>
        </w:rPr>
        <w:t>5</w:t>
      </w:r>
      <w:r>
        <w:rPr>
          <w:color w:val="212121"/>
          <w:highlight w:val="white"/>
        </w:rPr>
        <w:t xml:space="preserve">       </w:t>
      </w:r>
      <w:r>
        <w:rPr>
          <w:color w:val="212121"/>
          <w:highlight w:val="white"/>
        </w:rPr>
        <w:br/>
        <w:t xml:space="preserve">   3.3 </w:t>
      </w:r>
      <w:proofErr w:type="gramStart"/>
      <w:r>
        <w:rPr>
          <w:color w:val="212121"/>
          <w:highlight w:val="white"/>
        </w:rPr>
        <w:t>The</w:t>
      </w:r>
      <w:proofErr w:type="gramEnd"/>
      <w:r>
        <w:rPr>
          <w:color w:val="212121"/>
          <w:highlight w:val="white"/>
        </w:rPr>
        <w:t xml:space="preserve"> decision whether to accept the applicant for the program or not, is at the sole      discretion of the organizers and the applicant shall have no claims of any kind whatsoever       against the organizers regarding the acceptance or rejection to the program.   </w:t>
      </w:r>
    </w:p>
    <w:p w:rsidR="009652D5" w:rsidRDefault="00D54B68">
      <w:pPr>
        <w:rPr>
          <w:color w:val="212121"/>
          <w:highlight w:val="white"/>
        </w:rPr>
      </w:pPr>
      <w:r>
        <w:rPr>
          <w:color w:val="212121"/>
          <w:highlight w:val="white"/>
        </w:rPr>
        <w:t xml:space="preserve">  </w:t>
      </w:r>
    </w:p>
    <w:p w:rsidR="009652D5" w:rsidRDefault="00D54B68">
      <w:pPr>
        <w:rPr>
          <w:color w:val="212121"/>
          <w:highlight w:val="white"/>
        </w:rPr>
      </w:pPr>
      <w:r>
        <w:rPr>
          <w:color w:val="212121"/>
          <w:highlight w:val="white"/>
        </w:rPr>
        <w:t xml:space="preserve">   4. </w:t>
      </w:r>
      <w:r>
        <w:rPr>
          <w:b/>
          <w:color w:val="212121"/>
          <w:highlight w:val="white"/>
          <w:u w:val="single"/>
        </w:rPr>
        <w:t>The Program:</w:t>
      </w:r>
      <w:r>
        <w:rPr>
          <w:color w:val="212121"/>
          <w:highlight w:val="white"/>
        </w:rPr>
        <w:t xml:space="preserve"> </w:t>
      </w:r>
    </w:p>
    <w:p w:rsidR="009652D5" w:rsidRDefault="00D54B68" w:rsidP="00964D2F">
      <w:pPr>
        <w:rPr>
          <w:color w:val="212121"/>
          <w:highlight w:val="white"/>
        </w:rPr>
      </w:pPr>
      <w:r>
        <w:rPr>
          <w:color w:val="212121"/>
          <w:highlight w:val="white"/>
        </w:rPr>
        <w:t xml:space="preserve">If chosen to participant in the program, the applicant must arrive to Jerusalem on August </w:t>
      </w:r>
      <w:r w:rsidR="00964D2F">
        <w:rPr>
          <w:color w:val="212121"/>
          <w:highlight w:val="white"/>
        </w:rPr>
        <w:t>4</w:t>
      </w:r>
      <w:r>
        <w:rPr>
          <w:color w:val="212121"/>
          <w:highlight w:val="white"/>
        </w:rPr>
        <w:t xml:space="preserve">,        </w:t>
      </w:r>
      <w:r w:rsidR="00DC5DB3">
        <w:rPr>
          <w:color w:val="212121"/>
          <w:highlight w:val="white"/>
        </w:rPr>
        <w:t>202</w:t>
      </w:r>
      <w:r w:rsidR="00920910">
        <w:rPr>
          <w:color w:val="212121"/>
          <w:highlight w:val="white"/>
        </w:rPr>
        <w:t>4</w:t>
      </w:r>
      <w:r>
        <w:rPr>
          <w:color w:val="212121"/>
          <w:highlight w:val="white"/>
        </w:rPr>
        <w:t xml:space="preserve">, </w:t>
      </w:r>
      <w:r w:rsidR="00964D2F">
        <w:rPr>
          <w:color w:val="212121"/>
          <w:highlight w:val="white"/>
        </w:rPr>
        <w:t>09</w:t>
      </w:r>
      <w:r>
        <w:rPr>
          <w:color w:val="212121"/>
          <w:highlight w:val="white"/>
        </w:rPr>
        <w:t>:</w:t>
      </w:r>
      <w:r w:rsidR="00964D2F">
        <w:rPr>
          <w:color w:val="212121"/>
          <w:highlight w:val="white"/>
        </w:rPr>
        <w:t>30</w:t>
      </w:r>
      <w:r>
        <w:rPr>
          <w:color w:val="212121"/>
          <w:highlight w:val="white"/>
        </w:rPr>
        <w:t>0 am. Exact location will be sent by organizers.</w:t>
      </w:r>
    </w:p>
    <w:p w:rsidR="009652D5" w:rsidRDefault="009652D5">
      <w:pPr>
        <w:rPr>
          <w:color w:val="212121"/>
          <w:highlight w:val="white"/>
        </w:rPr>
      </w:pPr>
    </w:p>
    <w:p w:rsidR="009652D5" w:rsidRDefault="00D54B68">
      <w:pPr>
        <w:rPr>
          <w:color w:val="212121"/>
          <w:highlight w:val="white"/>
        </w:rPr>
      </w:pPr>
      <w:r>
        <w:rPr>
          <w:color w:val="212121"/>
          <w:highlight w:val="white"/>
        </w:rPr>
        <w:t xml:space="preserve">   5. </w:t>
      </w:r>
      <w:r>
        <w:rPr>
          <w:b/>
          <w:color w:val="212121"/>
          <w:highlight w:val="white"/>
          <w:u w:val="single"/>
        </w:rPr>
        <w:t>Cost:</w:t>
      </w:r>
      <w:r>
        <w:rPr>
          <w:color w:val="212121"/>
          <w:highlight w:val="white"/>
        </w:rPr>
        <w:br/>
        <w:t xml:space="preserve">   5.1 The applicant will pay a registration fee of 350 NIS. The registration fee is    non-refundable.</w:t>
      </w:r>
    </w:p>
    <w:p w:rsidR="00DC5DB3" w:rsidRDefault="00D54B68" w:rsidP="004812AE">
      <w:pPr>
        <w:rPr>
          <w:color w:val="212121"/>
          <w:highlight w:val="white"/>
        </w:rPr>
      </w:pPr>
      <w:r>
        <w:rPr>
          <w:color w:val="212121"/>
          <w:highlight w:val="white"/>
        </w:rPr>
        <w:t xml:space="preserve">   5.2 The total cost of the program (after deduction of registration fees) is 4,150 NIS, which      should to be paid no later than July </w:t>
      </w:r>
      <w:r w:rsidR="004812AE">
        <w:rPr>
          <w:color w:val="212121"/>
          <w:highlight w:val="white"/>
        </w:rPr>
        <w:t>15</w:t>
      </w:r>
      <w:r>
        <w:rPr>
          <w:color w:val="212121"/>
          <w:highlight w:val="white"/>
        </w:rPr>
        <w:t xml:space="preserve">,    </w:t>
      </w:r>
    </w:p>
    <w:p w:rsidR="009652D5" w:rsidRDefault="00D54B68">
      <w:pPr>
        <w:rPr>
          <w:color w:val="212121"/>
          <w:highlight w:val="white"/>
        </w:rPr>
      </w:pPr>
      <w:r>
        <w:rPr>
          <w:color w:val="212121"/>
          <w:highlight w:val="white"/>
        </w:rPr>
        <w:t xml:space="preserve">  5.3 Registration fees and the cost of participation will be paid according to the instructions       on the online registration.   </w:t>
      </w:r>
    </w:p>
    <w:p w:rsidR="009652D5" w:rsidRDefault="009652D5">
      <w:pPr>
        <w:rPr>
          <w:color w:val="212121"/>
          <w:highlight w:val="white"/>
        </w:rPr>
      </w:pPr>
    </w:p>
    <w:p w:rsidR="009652D5" w:rsidRDefault="00D54B68" w:rsidP="00964D2F">
      <w:pPr>
        <w:rPr>
          <w:color w:val="212121"/>
          <w:highlight w:val="white"/>
        </w:rPr>
      </w:pPr>
      <w:r>
        <w:rPr>
          <w:color w:val="212121"/>
          <w:highlight w:val="white"/>
        </w:rPr>
        <w:t xml:space="preserve">   6. </w:t>
      </w:r>
      <w:r>
        <w:rPr>
          <w:b/>
          <w:color w:val="212121"/>
          <w:highlight w:val="white"/>
          <w:u w:val="single"/>
        </w:rPr>
        <w:t>Concerts:</w:t>
      </w:r>
      <w:r>
        <w:rPr>
          <w:color w:val="212121"/>
          <w:highlight w:val="white"/>
        </w:rPr>
        <w:br/>
        <w:t xml:space="preserve">   The participant is obligated to take part in all performances in accordance with the      organizers' demands and without any consideration whatsoever.</w:t>
      </w:r>
      <w:r>
        <w:rPr>
          <w:color w:val="212121"/>
          <w:highlight w:val="white"/>
        </w:rPr>
        <w:br/>
        <w:t xml:space="preserve">   </w:t>
      </w:r>
      <w:r>
        <w:rPr>
          <w:color w:val="212121"/>
          <w:highlight w:val="white"/>
        </w:rPr>
        <w:br/>
        <w:t xml:space="preserve">   Performances will take place in </w:t>
      </w:r>
      <w:proofErr w:type="spellStart"/>
      <w:r w:rsidR="00964D2F">
        <w:rPr>
          <w:color w:val="212121"/>
          <w:highlight w:val="white"/>
        </w:rPr>
        <w:t>Jerusalen</w:t>
      </w:r>
      <w:proofErr w:type="spellEnd"/>
      <w:r w:rsidR="00964D2F">
        <w:rPr>
          <w:color w:val="212121"/>
          <w:highlight w:val="white"/>
        </w:rPr>
        <w:t xml:space="preserve"> and </w:t>
      </w:r>
      <w:proofErr w:type="spellStart"/>
      <w:r w:rsidR="00964D2F">
        <w:rPr>
          <w:color w:val="212121"/>
        </w:rPr>
        <w:t>a</w:t>
      </w:r>
      <w:r w:rsidR="00964D2F" w:rsidRPr="00964D2F">
        <w:rPr>
          <w:color w:val="212121"/>
        </w:rPr>
        <w:t>nd</w:t>
      </w:r>
      <w:proofErr w:type="spellEnd"/>
      <w:r w:rsidR="00964D2F" w:rsidRPr="00964D2F">
        <w:rPr>
          <w:color w:val="212121"/>
        </w:rPr>
        <w:t xml:space="preserve"> in other places</w:t>
      </w:r>
    </w:p>
    <w:p w:rsidR="00964D2F" w:rsidRDefault="00964D2F" w:rsidP="00964D2F">
      <w:pPr>
        <w:rPr>
          <w:color w:val="212121"/>
          <w:highlight w:val="white"/>
        </w:rPr>
      </w:pPr>
    </w:p>
    <w:p w:rsidR="009652D5" w:rsidRDefault="00D54B68">
      <w:pPr>
        <w:rPr>
          <w:color w:val="212121"/>
          <w:highlight w:val="white"/>
        </w:rPr>
      </w:pPr>
      <w:r>
        <w:rPr>
          <w:color w:val="212121"/>
          <w:highlight w:val="white"/>
        </w:rPr>
        <w:t xml:space="preserve">   7. </w:t>
      </w:r>
      <w:r>
        <w:rPr>
          <w:b/>
          <w:color w:val="212121"/>
          <w:highlight w:val="white"/>
          <w:u w:val="single"/>
        </w:rPr>
        <w:t>Accommodation</w:t>
      </w:r>
      <w:r>
        <w:rPr>
          <w:color w:val="212121"/>
          <w:highlight w:val="white"/>
        </w:rPr>
        <w:t>:</w:t>
      </w:r>
    </w:p>
    <w:p w:rsidR="009652D5" w:rsidRDefault="00D54B68">
      <w:pPr>
        <w:rPr>
          <w:color w:val="212121"/>
          <w:highlight w:val="white"/>
        </w:rPr>
      </w:pPr>
      <w:r>
        <w:rPr>
          <w:color w:val="212121"/>
          <w:highlight w:val="white"/>
        </w:rPr>
        <w:br/>
        <w:t xml:space="preserve">   7.1 Accommodation in included in the total cost and location will be determined by the      organizers. </w:t>
      </w:r>
    </w:p>
    <w:p w:rsidR="009652D5" w:rsidRDefault="00D54B68">
      <w:pPr>
        <w:rPr>
          <w:color w:val="212121"/>
          <w:highlight w:val="white"/>
        </w:rPr>
      </w:pPr>
      <w:r>
        <w:rPr>
          <w:color w:val="212121"/>
          <w:highlight w:val="white"/>
        </w:rPr>
        <w:t xml:space="preserve">   7.2 Each room will host 3-4 participants for the duration of the seminar.      </w:t>
      </w:r>
    </w:p>
    <w:p w:rsidR="009652D5" w:rsidRDefault="00D54B68">
      <w:pPr>
        <w:rPr>
          <w:color w:val="212121"/>
          <w:highlight w:val="white"/>
        </w:rPr>
      </w:pPr>
      <w:r>
        <w:rPr>
          <w:color w:val="212121"/>
          <w:highlight w:val="white"/>
        </w:rPr>
        <w:t xml:space="preserve">   7.3 The participant has the option to stay in a single room with an additional fee, provided      that he informs the organizers in advance (subject to availability of rooms). For the       avoidance of doubt it is clarified that the number of places per room is limited and therefore     the organizers do not guarantee that there will be single room accommodation.      </w:t>
      </w:r>
    </w:p>
    <w:p w:rsidR="009652D5" w:rsidRDefault="00D54B68">
      <w:pPr>
        <w:rPr>
          <w:color w:val="212121"/>
          <w:highlight w:val="white"/>
        </w:rPr>
      </w:pPr>
      <w:r>
        <w:rPr>
          <w:color w:val="212121"/>
          <w:highlight w:val="white"/>
        </w:rPr>
        <w:t xml:space="preserve">   7.4 The participant agrees that it is possible that people of different ages will accommodate       the same room and this according to the discretion of the organizers, and there will be no     claims and / or arguments In this regard.   </w:t>
      </w:r>
    </w:p>
    <w:p w:rsidR="009652D5" w:rsidRDefault="009652D5">
      <w:pPr>
        <w:rPr>
          <w:color w:val="212121"/>
          <w:highlight w:val="white"/>
        </w:rPr>
      </w:pPr>
    </w:p>
    <w:p w:rsidR="009652D5" w:rsidRDefault="00D54B68" w:rsidP="004812AE">
      <w:pPr>
        <w:rPr>
          <w:color w:val="212121"/>
          <w:highlight w:val="white"/>
        </w:rPr>
      </w:pPr>
      <w:r>
        <w:rPr>
          <w:color w:val="212121"/>
          <w:highlight w:val="white"/>
        </w:rPr>
        <w:t xml:space="preserve">   8. </w:t>
      </w:r>
      <w:r>
        <w:rPr>
          <w:b/>
          <w:color w:val="212121"/>
          <w:highlight w:val="white"/>
          <w:u w:val="single"/>
        </w:rPr>
        <w:t>Meals</w:t>
      </w:r>
      <w:proofErr w:type="gramStart"/>
      <w:r>
        <w:rPr>
          <w:b/>
          <w:color w:val="212121"/>
          <w:highlight w:val="white"/>
          <w:u w:val="single"/>
        </w:rPr>
        <w:t>:</w:t>
      </w:r>
      <w:proofErr w:type="gramEnd"/>
      <w:r>
        <w:rPr>
          <w:color w:val="212121"/>
          <w:highlight w:val="white"/>
        </w:rPr>
        <w:br/>
      </w:r>
      <w:r w:rsidR="004812AE">
        <w:rPr>
          <w:color w:val="212121"/>
          <w:highlight w:val="white"/>
        </w:rPr>
        <w:t>2</w:t>
      </w:r>
      <w:r>
        <w:rPr>
          <w:color w:val="212121"/>
          <w:highlight w:val="white"/>
        </w:rPr>
        <w:t xml:space="preserve"> meals a day will be provided.   </w:t>
      </w:r>
    </w:p>
    <w:p w:rsidR="009652D5" w:rsidRDefault="00D54B68">
      <w:pPr>
        <w:rPr>
          <w:color w:val="212121"/>
          <w:highlight w:val="white"/>
        </w:rPr>
      </w:pPr>
      <w:r>
        <w:rPr>
          <w:color w:val="212121"/>
          <w:highlight w:val="white"/>
        </w:rPr>
        <w:t xml:space="preserve">  </w:t>
      </w:r>
    </w:p>
    <w:p w:rsidR="009652D5" w:rsidRDefault="00D54B68">
      <w:pPr>
        <w:rPr>
          <w:color w:val="212121"/>
          <w:highlight w:val="white"/>
        </w:rPr>
      </w:pPr>
      <w:r>
        <w:rPr>
          <w:color w:val="212121"/>
          <w:highlight w:val="white"/>
        </w:rPr>
        <w:t xml:space="preserve">   9. </w:t>
      </w:r>
      <w:r>
        <w:rPr>
          <w:b/>
          <w:color w:val="212121"/>
          <w:highlight w:val="white"/>
          <w:u w:val="single"/>
        </w:rPr>
        <w:t>Scholarships:</w:t>
      </w:r>
      <w:r>
        <w:rPr>
          <w:color w:val="212121"/>
          <w:highlight w:val="white"/>
        </w:rPr>
        <w:br/>
        <w:t xml:space="preserve">   9.1 Financial aid is available to those in need      </w:t>
      </w:r>
    </w:p>
    <w:p w:rsidR="009652D5" w:rsidRDefault="00D54B68" w:rsidP="004812AE">
      <w:pPr>
        <w:rPr>
          <w:color w:val="212121"/>
          <w:highlight w:val="white"/>
        </w:rPr>
      </w:pPr>
      <w:r>
        <w:rPr>
          <w:color w:val="212121"/>
          <w:highlight w:val="white"/>
        </w:rPr>
        <w:t xml:space="preserve">   9.2 Scholarship requests must include source of income for both applicant and his / her      parents (if under </w:t>
      </w:r>
      <w:r w:rsidR="004812AE">
        <w:rPr>
          <w:color w:val="212121"/>
          <w:highlight w:val="white"/>
        </w:rPr>
        <w:t>18</w:t>
      </w:r>
      <w:r>
        <w:rPr>
          <w:color w:val="212121"/>
          <w:highlight w:val="white"/>
        </w:rPr>
        <w:t xml:space="preserve">).      </w:t>
      </w:r>
    </w:p>
    <w:p w:rsidR="009652D5" w:rsidRDefault="00D54B68">
      <w:pPr>
        <w:rPr>
          <w:color w:val="212121"/>
          <w:highlight w:val="white"/>
        </w:rPr>
      </w:pPr>
      <w:r>
        <w:rPr>
          <w:color w:val="212121"/>
          <w:highlight w:val="white"/>
        </w:rPr>
        <w:lastRenderedPageBreak/>
        <w:t xml:space="preserve">   9.3 Scholarships are both partial and full tuition.</w:t>
      </w:r>
    </w:p>
    <w:p w:rsidR="009652D5" w:rsidRDefault="00D54B68">
      <w:pPr>
        <w:rPr>
          <w:color w:val="212121"/>
          <w:highlight w:val="white"/>
        </w:rPr>
      </w:pPr>
      <w:r>
        <w:rPr>
          <w:color w:val="212121"/>
          <w:highlight w:val="white"/>
        </w:rPr>
        <w:t xml:space="preserve">   9.4 Decisions regarding scholarships are the sole decision of the organizers and the       applicant will not have any claim regarding the decision.       </w:t>
      </w:r>
    </w:p>
    <w:p w:rsidR="009652D5" w:rsidRDefault="00D54B68">
      <w:pPr>
        <w:rPr>
          <w:color w:val="212121"/>
          <w:highlight w:val="white"/>
        </w:rPr>
      </w:pPr>
      <w:r>
        <w:rPr>
          <w:color w:val="212121"/>
          <w:highlight w:val="white"/>
        </w:rPr>
        <w:t xml:space="preserve">   9.5 Financial aid application should be sent via email to </w:t>
      </w:r>
      <w:r>
        <w:rPr>
          <w:color w:val="1155CC"/>
          <w:highlight w:val="white"/>
          <w:u w:val="single"/>
        </w:rPr>
        <w:t>barsela10@gmail.com</w:t>
      </w:r>
      <w:r>
        <w:rPr>
          <w:color w:val="212121"/>
          <w:highlight w:val="white"/>
        </w:rPr>
        <w:t xml:space="preserve">.   </w:t>
      </w:r>
    </w:p>
    <w:p w:rsidR="009652D5" w:rsidRDefault="009652D5">
      <w:pPr>
        <w:rPr>
          <w:color w:val="212121"/>
          <w:highlight w:val="white"/>
        </w:rPr>
      </w:pPr>
    </w:p>
    <w:p w:rsidR="009652D5" w:rsidRDefault="00D54B68">
      <w:pPr>
        <w:rPr>
          <w:color w:val="212121"/>
          <w:highlight w:val="white"/>
        </w:rPr>
      </w:pPr>
      <w:r>
        <w:rPr>
          <w:color w:val="212121"/>
          <w:highlight w:val="white"/>
        </w:rPr>
        <w:t xml:space="preserve">   10. </w:t>
      </w:r>
      <w:r>
        <w:rPr>
          <w:b/>
          <w:color w:val="212121"/>
          <w:highlight w:val="white"/>
          <w:u w:val="single"/>
        </w:rPr>
        <w:t>Insurance:</w:t>
      </w:r>
      <w:r>
        <w:rPr>
          <w:color w:val="212121"/>
          <w:highlight w:val="white"/>
        </w:rPr>
        <w:br/>
        <w:t xml:space="preserve">   10.1 The organizers recommend that every participant will insure their instruments, and that      each participant will have access to health insurance.   </w:t>
      </w:r>
    </w:p>
    <w:p w:rsidR="009652D5" w:rsidRDefault="00D54B68">
      <w:pPr>
        <w:rPr>
          <w:color w:val="212121"/>
          <w:highlight w:val="white"/>
        </w:rPr>
      </w:pPr>
      <w:r>
        <w:rPr>
          <w:color w:val="212121"/>
          <w:highlight w:val="white"/>
        </w:rPr>
        <w:t xml:space="preserve">   10.2 The participant shall have no claims in case of damage and / or loss and / or theft of       </w:t>
      </w:r>
      <w:proofErr w:type="gramStart"/>
      <w:r>
        <w:rPr>
          <w:color w:val="212121"/>
          <w:highlight w:val="white"/>
        </w:rPr>
        <w:t>their  instrument</w:t>
      </w:r>
      <w:proofErr w:type="gramEnd"/>
      <w:r>
        <w:rPr>
          <w:color w:val="212121"/>
          <w:highlight w:val="white"/>
        </w:rPr>
        <w:t xml:space="preserve"> during the program.   </w:t>
      </w:r>
    </w:p>
    <w:p w:rsidR="009652D5" w:rsidRDefault="009652D5">
      <w:pPr>
        <w:rPr>
          <w:color w:val="212121"/>
          <w:highlight w:val="white"/>
        </w:rPr>
      </w:pPr>
    </w:p>
    <w:p w:rsidR="009652D5" w:rsidRDefault="00D54B68">
      <w:pPr>
        <w:rPr>
          <w:color w:val="212121"/>
          <w:highlight w:val="white"/>
        </w:rPr>
      </w:pPr>
      <w:r>
        <w:rPr>
          <w:color w:val="212121"/>
          <w:highlight w:val="white"/>
        </w:rPr>
        <w:t xml:space="preserve">   11. </w:t>
      </w:r>
      <w:r>
        <w:rPr>
          <w:b/>
          <w:color w:val="212121"/>
          <w:highlight w:val="white"/>
          <w:u w:val="single"/>
        </w:rPr>
        <w:t>Copyright:</w:t>
      </w:r>
      <w:r>
        <w:rPr>
          <w:color w:val="212121"/>
          <w:highlight w:val="white"/>
        </w:rPr>
        <w:br/>
        <w:t xml:space="preserve">   11.1 It is hereby clarified that media from Israel and / or the world may photocopy and / or      record some of the program activities during the festival.      </w:t>
      </w:r>
    </w:p>
    <w:p w:rsidR="009652D5" w:rsidRDefault="00D54B68">
      <w:pPr>
        <w:rPr>
          <w:color w:val="212121"/>
          <w:highlight w:val="white"/>
        </w:rPr>
      </w:pPr>
      <w:r>
        <w:rPr>
          <w:color w:val="212121"/>
          <w:highlight w:val="white"/>
        </w:rPr>
        <w:t xml:space="preserve">   11.2 It is hereby clarified that any recordings which will take place during the seminar and       festival, include but not limited to any musical materials or CD if produced, the participant</w:t>
      </w:r>
      <w:r w:rsidR="00DC5DB3">
        <w:rPr>
          <w:color w:val="212121"/>
          <w:highlight w:val="white"/>
        </w:rPr>
        <w:t xml:space="preserve"> </w:t>
      </w:r>
      <w:r>
        <w:rPr>
          <w:color w:val="212121"/>
          <w:highlight w:val="white"/>
        </w:rPr>
        <w:t>will have no claims and / or financial and / or other claims against the organizers and / o any third part In connection with the distribution and / or sale of the CD / recordings.</w:t>
      </w:r>
    </w:p>
    <w:p w:rsidR="009652D5" w:rsidRDefault="00D54B68">
      <w:pPr>
        <w:rPr>
          <w:color w:val="212121"/>
          <w:highlight w:val="white"/>
        </w:rPr>
      </w:pPr>
      <w:r>
        <w:rPr>
          <w:color w:val="212121"/>
          <w:highlight w:val="white"/>
        </w:rPr>
        <w:t xml:space="preserve">   </w:t>
      </w:r>
    </w:p>
    <w:p w:rsidR="009652D5" w:rsidRDefault="00D54B68">
      <w:pPr>
        <w:rPr>
          <w:color w:val="212121"/>
          <w:highlight w:val="white"/>
        </w:rPr>
      </w:pPr>
      <w:r>
        <w:rPr>
          <w:color w:val="212121"/>
          <w:highlight w:val="white"/>
        </w:rPr>
        <w:t xml:space="preserve">   11.3 The Participant shall not have any claims and / or financial and / or other claims against       the organizers and / or any third party regarding any recording or photos displaying in any       forum, including the media (television, radio, etc.) and social media.      </w:t>
      </w:r>
    </w:p>
    <w:p w:rsidR="009652D5" w:rsidRDefault="00D54B68">
      <w:pPr>
        <w:rPr>
          <w:color w:val="212121"/>
          <w:highlight w:val="white"/>
        </w:rPr>
      </w:pPr>
      <w:r>
        <w:rPr>
          <w:color w:val="212121"/>
          <w:highlight w:val="white"/>
        </w:rPr>
        <w:t xml:space="preserve">   11.4 It is hereby clarified that all copyright in respect of recordings and / or photographs shall        belong to the organizers and / or to a third party</w:t>
      </w:r>
    </w:p>
    <w:p w:rsidR="009652D5" w:rsidRDefault="009652D5">
      <w:pPr>
        <w:rPr>
          <w:color w:val="212121"/>
          <w:highlight w:val="white"/>
        </w:rPr>
      </w:pPr>
    </w:p>
    <w:p w:rsidR="009652D5" w:rsidRDefault="00D54B68">
      <w:pPr>
        <w:rPr>
          <w:color w:val="212121"/>
          <w:highlight w:val="white"/>
        </w:rPr>
      </w:pPr>
      <w:r>
        <w:rPr>
          <w:color w:val="212121"/>
          <w:highlight w:val="white"/>
        </w:rPr>
        <w:t xml:space="preserve">   12. </w:t>
      </w:r>
      <w:r>
        <w:rPr>
          <w:b/>
          <w:color w:val="212121"/>
          <w:highlight w:val="white"/>
          <w:u w:val="single"/>
        </w:rPr>
        <w:t>Change of conditions:</w:t>
      </w:r>
      <w:r>
        <w:rPr>
          <w:color w:val="212121"/>
          <w:highlight w:val="white"/>
        </w:rPr>
        <w:br/>
        <w:t>The organizers reserve the right to change any of the above conditions at their sole discretion and / or needs arising during or before the program, including the date of the program's existence, location of the program and the participant will not have any claims and / or arguments in connection therewith.</w:t>
      </w:r>
    </w:p>
    <w:p w:rsidR="009652D5" w:rsidRDefault="009652D5">
      <w:pPr>
        <w:rPr>
          <w:color w:val="212121"/>
          <w:highlight w:val="white"/>
        </w:rPr>
      </w:pPr>
    </w:p>
    <w:p w:rsidR="009652D5" w:rsidRDefault="009652D5">
      <w:pPr>
        <w:rPr>
          <w:color w:val="212121"/>
          <w:highlight w:val="white"/>
        </w:rPr>
      </w:pPr>
    </w:p>
    <w:p w:rsidR="009652D5" w:rsidRDefault="009652D5">
      <w:pPr>
        <w:rPr>
          <w:color w:val="212121"/>
          <w:highlight w:val="white"/>
        </w:rPr>
      </w:pPr>
    </w:p>
    <w:p w:rsidR="009652D5" w:rsidRDefault="009652D5">
      <w:pPr>
        <w:rPr>
          <w:color w:val="212121"/>
          <w:highlight w:val="white"/>
        </w:rPr>
      </w:pPr>
    </w:p>
    <w:p w:rsidR="009652D5" w:rsidRDefault="009652D5">
      <w:pPr>
        <w:rPr>
          <w:color w:val="212121"/>
          <w:highlight w:val="white"/>
        </w:rPr>
      </w:pPr>
    </w:p>
    <w:p w:rsidR="009652D5" w:rsidRDefault="009652D5">
      <w:pPr>
        <w:rPr>
          <w:color w:val="212121"/>
          <w:highlight w:val="white"/>
        </w:rPr>
      </w:pPr>
    </w:p>
    <w:p w:rsidR="009652D5" w:rsidRDefault="009652D5">
      <w:pPr>
        <w:rPr>
          <w:color w:val="212121"/>
          <w:highlight w:val="white"/>
        </w:rPr>
      </w:pPr>
    </w:p>
    <w:p w:rsidR="009652D5" w:rsidRDefault="009652D5">
      <w:pPr>
        <w:rPr>
          <w:color w:val="212121"/>
          <w:highlight w:val="white"/>
        </w:rPr>
      </w:pPr>
    </w:p>
    <w:p w:rsidR="009652D5" w:rsidRDefault="009652D5">
      <w:pPr>
        <w:rPr>
          <w:color w:val="212121"/>
          <w:highlight w:val="white"/>
        </w:rPr>
      </w:pPr>
    </w:p>
    <w:p w:rsidR="009652D5" w:rsidRDefault="009652D5">
      <w:pPr>
        <w:rPr>
          <w:color w:val="212121"/>
          <w:highlight w:val="white"/>
        </w:rPr>
      </w:pPr>
    </w:p>
    <w:p w:rsidR="009652D5" w:rsidRDefault="009652D5">
      <w:pPr>
        <w:rPr>
          <w:color w:val="212121"/>
          <w:highlight w:val="white"/>
        </w:rPr>
      </w:pPr>
    </w:p>
    <w:p w:rsidR="009652D5" w:rsidRDefault="009652D5">
      <w:pPr>
        <w:rPr>
          <w:color w:val="212121"/>
          <w:highlight w:val="white"/>
        </w:rPr>
      </w:pPr>
    </w:p>
    <w:p w:rsidR="009652D5" w:rsidRDefault="009652D5">
      <w:pPr>
        <w:rPr>
          <w:color w:val="212121"/>
          <w:highlight w:val="white"/>
        </w:rPr>
      </w:pPr>
    </w:p>
    <w:p w:rsidR="009652D5" w:rsidRDefault="00D54B68">
      <w:pPr>
        <w:rPr>
          <w:b/>
          <w:color w:val="212121"/>
          <w:sz w:val="24"/>
          <w:szCs w:val="24"/>
          <w:highlight w:val="white"/>
        </w:rPr>
      </w:pPr>
      <w:r>
        <w:rPr>
          <w:b/>
          <w:color w:val="212121"/>
          <w:sz w:val="24"/>
          <w:szCs w:val="24"/>
          <w:highlight w:val="white"/>
        </w:rPr>
        <w:t xml:space="preserve">                                                     </w:t>
      </w:r>
    </w:p>
    <w:p w:rsidR="009652D5" w:rsidRDefault="00D54B68">
      <w:pPr>
        <w:jc w:val="center"/>
        <w:rPr>
          <w:color w:val="212121"/>
          <w:highlight w:val="white"/>
        </w:rPr>
      </w:pPr>
      <w:r>
        <w:rPr>
          <w:b/>
          <w:color w:val="212121"/>
          <w:sz w:val="24"/>
          <w:szCs w:val="24"/>
          <w:highlight w:val="white"/>
        </w:rPr>
        <w:lastRenderedPageBreak/>
        <w:t>Certificate Form</w:t>
      </w:r>
      <w:r>
        <w:rPr>
          <w:color w:val="212121"/>
          <w:highlight w:val="white"/>
        </w:rPr>
        <w:br/>
      </w:r>
    </w:p>
    <w:p w:rsidR="009652D5" w:rsidRDefault="00D54B68">
      <w:pPr>
        <w:rPr>
          <w:color w:val="212121"/>
          <w:highlight w:val="white"/>
        </w:rPr>
      </w:pPr>
      <w:r>
        <w:rPr>
          <w:color w:val="212121"/>
          <w:highlight w:val="white"/>
        </w:rPr>
        <w:t>I, the undersigned, ______________________, certify that I have read all the terms and conditions and agree.      ______________________                                               ______________________                      Date                                                                          Name and signature</w:t>
      </w:r>
    </w:p>
    <w:p w:rsidR="009652D5" w:rsidRDefault="009652D5">
      <w:pPr>
        <w:rPr>
          <w:b/>
          <w:color w:val="212121"/>
          <w:highlight w:val="white"/>
        </w:rPr>
      </w:pPr>
    </w:p>
    <w:p w:rsidR="009652D5" w:rsidRDefault="00D54B68">
      <w:pPr>
        <w:rPr>
          <w:color w:val="212121"/>
          <w:highlight w:val="white"/>
        </w:rPr>
      </w:pPr>
      <w:r>
        <w:rPr>
          <w:b/>
          <w:color w:val="212121"/>
          <w:highlight w:val="white"/>
        </w:rPr>
        <w:t xml:space="preserve">This signed form must be sent via email to </w:t>
      </w:r>
      <w:r>
        <w:rPr>
          <w:b/>
          <w:color w:val="1155CC"/>
          <w:highlight w:val="white"/>
          <w:u w:val="single"/>
        </w:rPr>
        <w:t>barsela10@gmail.com</w:t>
      </w:r>
      <w:r>
        <w:rPr>
          <w:b/>
          <w:color w:val="212121"/>
          <w:highlight w:val="white"/>
        </w:rPr>
        <w:t>.</w:t>
      </w:r>
      <w:r>
        <w:rPr>
          <w:color w:val="212121"/>
          <w:highlight w:val="white"/>
        </w:rPr>
        <w:br/>
      </w:r>
    </w:p>
    <w:p w:rsidR="009652D5" w:rsidRDefault="00D54B68">
      <w:pPr>
        <w:rPr>
          <w:color w:val="212121"/>
          <w:highlight w:val="white"/>
        </w:rPr>
      </w:pPr>
      <w:r>
        <w:rPr>
          <w:color w:val="212121"/>
          <w:highlight w:val="white"/>
        </w:rPr>
        <w:t xml:space="preserve">                       </w:t>
      </w:r>
    </w:p>
    <w:p w:rsidR="009652D5" w:rsidRDefault="00D54B68">
      <w:pPr>
        <w:jc w:val="center"/>
        <w:rPr>
          <w:color w:val="212121"/>
          <w:highlight w:val="white"/>
        </w:rPr>
      </w:pPr>
      <w:r>
        <w:rPr>
          <w:color w:val="212121"/>
          <w:highlight w:val="white"/>
        </w:rPr>
        <w:t xml:space="preserve">  </w:t>
      </w:r>
      <w:r>
        <w:rPr>
          <w:b/>
          <w:color w:val="212121"/>
          <w:sz w:val="24"/>
          <w:szCs w:val="24"/>
          <w:highlight w:val="white"/>
        </w:rPr>
        <w:t>Parents Certificate Form for children under the age of 18</w:t>
      </w:r>
    </w:p>
    <w:p w:rsidR="009652D5" w:rsidRDefault="009652D5">
      <w:pPr>
        <w:rPr>
          <w:color w:val="212121"/>
          <w:highlight w:val="white"/>
        </w:rPr>
      </w:pPr>
    </w:p>
    <w:p w:rsidR="003205D7" w:rsidRDefault="00D54B68">
      <w:pPr>
        <w:rPr>
          <w:color w:val="212121"/>
          <w:highlight w:val="white"/>
        </w:rPr>
      </w:pPr>
      <w:r>
        <w:rPr>
          <w:color w:val="212121"/>
          <w:highlight w:val="white"/>
        </w:rPr>
        <w:t>Name: ________________________________Proximity to participant: _______________________________</w:t>
      </w:r>
    </w:p>
    <w:p w:rsidR="003205D7" w:rsidRDefault="00D54B68">
      <w:pPr>
        <w:rPr>
          <w:color w:val="212121"/>
          <w:highlight w:val="white"/>
        </w:rPr>
      </w:pPr>
      <w:r>
        <w:rPr>
          <w:color w:val="212121"/>
          <w:highlight w:val="white"/>
        </w:rPr>
        <w:t>1. I, the undersigned, authorize _____________________ to participate in the program in accordance with the detailed general conditions in this form.</w:t>
      </w:r>
    </w:p>
    <w:p w:rsidR="009652D5" w:rsidRDefault="00D54B68">
      <w:pPr>
        <w:rPr>
          <w:color w:val="212121"/>
          <w:highlight w:val="white"/>
        </w:rPr>
      </w:pPr>
      <w:r>
        <w:rPr>
          <w:color w:val="212121"/>
          <w:highlight w:val="white"/>
        </w:rPr>
        <w:t>2. By signing, I authorize to give the participant any medical and / or other treatment required to protect the health and / or peace of the child, in accordance with the sole discretion of the organizers.</w:t>
      </w:r>
      <w:r>
        <w:rPr>
          <w:rFonts w:ascii="Roboto" w:eastAsia="Roboto" w:hAnsi="Roboto" w:cs="Roboto"/>
          <w:color w:val="212121"/>
          <w:sz w:val="24"/>
          <w:szCs w:val="24"/>
          <w:highlight w:val="white"/>
        </w:rPr>
        <w:br/>
      </w:r>
      <w:r>
        <w:rPr>
          <w:color w:val="212121"/>
          <w:highlight w:val="white"/>
        </w:rPr>
        <w:br/>
        <w:t xml:space="preserve">________________________                                    </w:t>
      </w:r>
      <w:bookmarkStart w:id="0" w:name="_GoBack"/>
      <w:bookmarkEnd w:id="0"/>
      <w:r>
        <w:rPr>
          <w:color w:val="212121"/>
          <w:highlight w:val="white"/>
        </w:rPr>
        <w:t xml:space="preserve">   _________________________                    Date                                                                               Name and signature</w:t>
      </w:r>
    </w:p>
    <w:p w:rsidR="009652D5" w:rsidRDefault="009652D5">
      <w:pPr>
        <w:rPr>
          <w:b/>
          <w:color w:val="212121"/>
          <w:highlight w:val="white"/>
        </w:rPr>
      </w:pPr>
    </w:p>
    <w:p w:rsidR="009652D5" w:rsidRDefault="00D54B68">
      <w:pPr>
        <w:rPr>
          <w:color w:val="212121"/>
          <w:highlight w:val="white"/>
        </w:rPr>
      </w:pPr>
      <w:r>
        <w:rPr>
          <w:b/>
          <w:color w:val="212121"/>
          <w:highlight w:val="white"/>
        </w:rPr>
        <w:t xml:space="preserve">This signed form must be sent via email to </w:t>
      </w:r>
      <w:r>
        <w:rPr>
          <w:b/>
          <w:color w:val="1155CC"/>
          <w:highlight w:val="white"/>
          <w:u w:val="single"/>
        </w:rPr>
        <w:t>barsela10@gmail.com</w:t>
      </w:r>
      <w:r>
        <w:rPr>
          <w:b/>
          <w:color w:val="212121"/>
          <w:highlight w:val="white"/>
        </w:rPr>
        <w:t>.</w:t>
      </w:r>
    </w:p>
    <w:sectPr w:rsidR="009652D5" w:rsidSect="00E0207F">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52D5"/>
    <w:rsid w:val="001013F0"/>
    <w:rsid w:val="003205D7"/>
    <w:rsid w:val="00374FF3"/>
    <w:rsid w:val="0045492E"/>
    <w:rsid w:val="004812AE"/>
    <w:rsid w:val="004E270E"/>
    <w:rsid w:val="005F4E25"/>
    <w:rsid w:val="00737F30"/>
    <w:rsid w:val="007F6E17"/>
    <w:rsid w:val="00920910"/>
    <w:rsid w:val="00964D2F"/>
    <w:rsid w:val="009652D5"/>
    <w:rsid w:val="00D54B68"/>
    <w:rsid w:val="00DC5DB3"/>
    <w:rsid w:val="00E0207F"/>
    <w:rsid w:val="00F06155"/>
    <w:rsid w:val="00F21D4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07F"/>
  </w:style>
  <w:style w:type="paragraph" w:styleId="1">
    <w:name w:val="heading 1"/>
    <w:basedOn w:val="a"/>
    <w:next w:val="a"/>
    <w:uiPriority w:val="9"/>
    <w:qFormat/>
    <w:rsid w:val="00E0207F"/>
    <w:pPr>
      <w:keepNext/>
      <w:keepLines/>
      <w:spacing w:before="400" w:after="120"/>
      <w:outlineLvl w:val="0"/>
    </w:pPr>
    <w:rPr>
      <w:sz w:val="40"/>
      <w:szCs w:val="40"/>
    </w:rPr>
  </w:style>
  <w:style w:type="paragraph" w:styleId="2">
    <w:name w:val="heading 2"/>
    <w:basedOn w:val="a"/>
    <w:next w:val="a"/>
    <w:uiPriority w:val="9"/>
    <w:semiHidden/>
    <w:unhideWhenUsed/>
    <w:qFormat/>
    <w:rsid w:val="00E0207F"/>
    <w:pPr>
      <w:keepNext/>
      <w:keepLines/>
      <w:spacing w:before="360" w:after="120"/>
      <w:outlineLvl w:val="1"/>
    </w:pPr>
    <w:rPr>
      <w:sz w:val="32"/>
      <w:szCs w:val="32"/>
    </w:rPr>
  </w:style>
  <w:style w:type="paragraph" w:styleId="3">
    <w:name w:val="heading 3"/>
    <w:basedOn w:val="a"/>
    <w:next w:val="a"/>
    <w:uiPriority w:val="9"/>
    <w:semiHidden/>
    <w:unhideWhenUsed/>
    <w:qFormat/>
    <w:rsid w:val="00E0207F"/>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E0207F"/>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E0207F"/>
    <w:pPr>
      <w:keepNext/>
      <w:keepLines/>
      <w:spacing w:before="240" w:after="80"/>
      <w:outlineLvl w:val="4"/>
    </w:pPr>
    <w:rPr>
      <w:color w:val="666666"/>
    </w:rPr>
  </w:style>
  <w:style w:type="paragraph" w:styleId="6">
    <w:name w:val="heading 6"/>
    <w:basedOn w:val="a"/>
    <w:next w:val="a"/>
    <w:uiPriority w:val="9"/>
    <w:semiHidden/>
    <w:unhideWhenUsed/>
    <w:qFormat/>
    <w:rsid w:val="00E0207F"/>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0207F"/>
    <w:tblPr>
      <w:tblCellMar>
        <w:top w:w="0" w:type="dxa"/>
        <w:left w:w="0" w:type="dxa"/>
        <w:bottom w:w="0" w:type="dxa"/>
        <w:right w:w="0" w:type="dxa"/>
      </w:tblCellMar>
    </w:tblPr>
  </w:style>
  <w:style w:type="paragraph" w:styleId="a3">
    <w:name w:val="Title"/>
    <w:basedOn w:val="a"/>
    <w:next w:val="a"/>
    <w:uiPriority w:val="10"/>
    <w:qFormat/>
    <w:rsid w:val="00E0207F"/>
    <w:pPr>
      <w:keepNext/>
      <w:keepLines/>
      <w:spacing w:after="60"/>
    </w:pPr>
    <w:rPr>
      <w:sz w:val="52"/>
      <w:szCs w:val="52"/>
    </w:rPr>
  </w:style>
  <w:style w:type="paragraph" w:styleId="a4">
    <w:name w:val="Subtitle"/>
    <w:basedOn w:val="a"/>
    <w:next w:val="a"/>
    <w:uiPriority w:val="11"/>
    <w:qFormat/>
    <w:rsid w:val="00E0207F"/>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1291</Words>
  <Characters>6458</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 Bar-Sela</dc:creator>
  <cp:lastModifiedBy>User</cp:lastModifiedBy>
  <cp:revision>2</cp:revision>
  <dcterms:created xsi:type="dcterms:W3CDTF">2025-04-01T12:42:00Z</dcterms:created>
  <dcterms:modified xsi:type="dcterms:W3CDTF">2025-04-01T12:42:00Z</dcterms:modified>
</cp:coreProperties>
</file>